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ind w:right="64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</w:t>
      </w:r>
    </w:p>
    <w:p>
      <w:pPr>
        <w:spacing w:beforeLines="0" w:afterLines="0" w:line="560" w:lineRule="exact"/>
        <w:ind w:right="640" w:firstLine="2200" w:firstLineChars="500"/>
        <w:jc w:val="left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  <w:t>国家级档案专家初步推荐人选信息汇总表</w:t>
      </w:r>
    </w:p>
    <w:bookmarkEnd w:id="0"/>
    <w:p>
      <w:pPr>
        <w:spacing w:beforeLines="0" w:afterLines="0" w:line="560" w:lineRule="exact"/>
        <w:ind w:right="64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</w:t>
      </w:r>
    </w:p>
    <w:tbl>
      <w:tblPr>
        <w:tblStyle w:val="5"/>
        <w:tblpPr w:leftFromText="181" w:rightFromText="181" w:vertAnchor="page" w:horzAnchor="margin" w:tblpXSpec="center" w:tblpY="31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22"/>
        <w:gridCol w:w="680"/>
        <w:gridCol w:w="1780"/>
        <w:gridCol w:w="480"/>
        <w:gridCol w:w="800"/>
        <w:gridCol w:w="800"/>
        <w:gridCol w:w="907"/>
        <w:gridCol w:w="1020"/>
        <w:gridCol w:w="940"/>
        <w:gridCol w:w="1040"/>
        <w:gridCol w:w="1077"/>
        <w:gridCol w:w="1139"/>
        <w:gridCol w:w="1355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35" w:type="dxa"/>
          <w:trHeight w:val="465" w:hRule="atLeast"/>
        </w:trPr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1"/>
                <w:szCs w:val="31"/>
              </w:rPr>
              <w:t>推荐单位：</w:t>
            </w:r>
          </w:p>
        </w:tc>
        <w:tc>
          <w:tcPr>
            <w:tcW w:w="772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1"/>
                <w:szCs w:val="3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val="en-US" w:eastAsia="zh-CN"/>
              </w:rPr>
              <w:t>申报类别及领域代码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政治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面貌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出生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学历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专业技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单位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性质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主要学术、科研成果（350字以内）。填写时,写明获奖时间、奖项名称、排名，以及主要论文、专著、专利等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22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77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494" w:type="dxa"/>
            <w:gridSpan w:val="2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22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77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494" w:type="dxa"/>
            <w:gridSpan w:val="2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22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77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494" w:type="dxa"/>
            <w:gridSpan w:val="2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22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77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494" w:type="dxa"/>
            <w:gridSpan w:val="2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36" w:type="dxa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22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77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494" w:type="dxa"/>
            <w:gridSpan w:val="2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6838" w:h="11906" w:orient="landscape"/>
      <w:pgMar w:top="1644" w:right="1417" w:bottom="164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A52F4"/>
    <w:rsid w:val="3D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浙江省档案局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2022-06-29T06:34:00Z</dcterms:created>
  <dc:creator>Jianeit汪</dc:creator>
  <cp:lastModifiedBy>Jianeit汪</cp:lastModifiedBy>
  <dcterms:modified xsi:type="dcterms:W3CDTF">2022-06-29T06:36:00Z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