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eastAsia" w:ascii="仿宋_GB2312" w:eastAsia="仿宋_GB2312" w:cs="仿宋_GB2312"/>
          <w:kern w:val="0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spacing w:val="-6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村级文件材料归档范围和档案保管期限表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kern w:val="0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32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黑体" w:hAnsi="宋体" w:eastAsia="黑体" w:cs="黑体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/>
          <w:spacing w:val="-6"/>
          <w:kern w:val="0"/>
          <w:sz w:val="24"/>
          <w:szCs w:val="24"/>
          <w:lang w:val="en-US" w:eastAsia="zh-CN" w:bidi="ar"/>
        </w:rPr>
        <w:t>一、文书类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b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spacing w:val="-6"/>
          <w:kern w:val="0"/>
          <w:sz w:val="24"/>
          <w:szCs w:val="24"/>
          <w:lang w:val="en-US" w:eastAsia="zh-CN" w:bidi="ar"/>
        </w:rPr>
        <w:t xml:space="preserve">1.党群组织工作文件材料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1.1本村党组织(党委、党总支、党支部)委员会会议记录、党员大会会议记录、村“两委”联席（班子）会议记录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1.2本村党组织年度工作计划、总结等材料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1.3本村党组织关于机构设置、撤并、名称更改、启用和废止印章的请示，上级批复、通知、决定等材料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1.4本村党务干部任免、分工、考察、奖惩等材料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1.5本村党组织换届选举候选人的请示、批复和换届选举工作的通知、议程、报告、领导人讲话、大会发言、选举办法、选举结果、决议、上级批复等材料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1.6本村党员教育培训、组织活动、党性分析、民主评议等方面的计划、总结、会议（活动）记录、请示及上级的批复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1.7本村发展新党员，党员转正、延期、退党，处置不合格党员等方面的材料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1.8本村执行上级党组织工作的决定、纪要、报告等材料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1.9本村党组织、党员名册和年报表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1.10本村党组织关系介绍信、通知书存根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1.11本村党员交纳党费的清单、票据等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1.12本村先进集体、先进个人登记表，审批表，名册及各种事迹材料永久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1.13本村党员违法违纪的有关材料，处理意见和上级决定、批复等材料永久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1.14本村纪检、党风廉政工作的计划、总结、报告等材料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1.15本村开展政治思想、形势教育、精神文明建设工作的计划、总结等有关材料               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1.16本村共青团组织发展、换届选举材料，团员名册、组织关系介绍信及存根、团费缴纳、年度统计表等材料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1.17本村团代会通知、议程、代表名单、开幕词、报告、决定、选举结果、闭幕词等材料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1.18本村团组织、团员获得表彰奖励及违法违纪受到处分的请示、报告、批复等材料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1.19本村工会年度工作计划、总结，工会代表大会的通知、名单、议程、开幕词、报告、决议、闭幕词、选举结果等材料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1.20本村工会干部任免的请示、批复，会议记录，工会干部、会员名册及统计年报表等材料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1.21本村妇代会换届选举等材料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1.22本村计划生育工作年度计划、总结、统计表等材料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1.23本村独生子女证申请表，奖扶登记育龄妇女生育多胎的申请表、审批表及超生调查报告、汇报、处罚决定等材料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1.24本村村民婚姻状况证明存根等材料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1.25本村五好家庭、平安家庭、绿色家庭、星级文明家庭、敬老爱幼模范、文明户、好婆婆、好媳妇等评选活动的材料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1.26上级发布的本村民兵工作需要执行的文件材料               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7030" w:leftChars="154" w:right="0" w:hanging="6707" w:hangingChars="2942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1.27本村普通民兵、基干民兵登记表和花名册、 民兵连工作形成的文件材料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1.28本村兵役登记材料，现役军人、退伍军人情况登记表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b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spacing w:val="-6"/>
          <w:kern w:val="0"/>
          <w:sz w:val="24"/>
          <w:szCs w:val="24"/>
          <w:lang w:val="en-US" w:eastAsia="zh-CN" w:bidi="ar"/>
        </w:rPr>
        <w:t>2.村务管理文件材料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2.1本村村委会、村务监督委员会会议记录、村民会议纪录、纪要、决议等材料   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2.2本村村委会年度工作计划、总结等材料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2.3本村村史、组织沿革、大事记等材料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2.4本村村委会换届选举工作的通知、选票、选举结果、干部任免等材料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 xml:space="preserve">2.5本村各类工作的请示、报告、汇报及上级的批复等材料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（1）重要的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（2）一般的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2.6本村干部、村民名册，村办股份公司股民名册、各类技术人员名册等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2.7 本村干部的招聘、录用、定级、调配、人员任免、离退、调动介绍信存根、工资表，农业村级协管员的聘书、合同或协议、干部考核、后备干部选拔、离任干部补助等材料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2.8本村和村内机构设置、更名、撤并及行政区划与隶属关系的变化，启用、废止印章等材料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2.9本村关于年终分配方案、工资福利、劳动保护的各种文件材料和参加社会养老保险人员名册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2.10本村干部、职工工资单及年终收益分配审批表、归户结算表等材料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2.11本村关于房屋拆迁、土地征用、村民房产、地产等材料，相关人员名册等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480" w:right="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2.12本村农村住房改造、危房改造、建房审批形成的文件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6" w:firstLineChars="20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2.13农房立面改造、农厕改造，村落空间整治美化、绿化，景观建设形成的文件  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6" w:firstLineChars="20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2.14自然生态系统保护和修复工作形成的文件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480" w:right="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2.15山水林田湖综合治理工作形成的文件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480" w:right="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2.16生活垃圾收集、生活污水治理形成的文件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480" w:right="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2.17违章建筑物和构筑物拆除、危房拆除、破旧房拆除形成的文件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480" w:right="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2.18畜禽养殖整治形成的文件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2.19本村的村规民约等各种规章制度材料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2.20本村各种年度统计报表(包括农副工业生产年报，收益分配报表，土地、人口、户数等基本情况统计表等材料)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2.21本村各种保险材料、综合治理、安全生产承包责任和各种案件、民事纠纷的调解协议、处理决定等材料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2.22本村信访信件处理结果等材料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2.23本村拥军优属、优抚、救助(含残疾人、老年人、慈善、医疗、最低生活保障等)等材料  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2.24本村开展教育、卫生、合作医疗、食品安全、防汛防台、畜牧、乡贤参事等工作的材料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2.25本村规划编制材料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（1）村庄规划编制计划，招投标采购文件，合同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（2）村庄规划草案、初步方案，讨论、评审、论证会议的意见、纪要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（3）村庄规划征求意见公告、村民代表会议或村民会议意见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（4）村庄规划报批文件、村庄规划成果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（5）村庄规划编制中收集的基础资料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2.26本村公共服务基础设施在建设、管理、维护过程中形成的文件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2.27本村生产管理、企业管理的年度工作计划及总结和重大决策等材料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2.28本村财务管理的年度计划、总结，村务公开、阳光理财、有关财务审计情况材料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2.29本村工业、农业等相关税收征收清册和纳税变动情况等材料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2.30本村各种经济、人口普查统计表  人口四变、户口变动登记簿、常住人口登记簿、死亡证明存根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2.31本村重大事故事件登记材料，调查处理意见、情况报告及善后工作中形成的材料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2.32开展爱国主义、精神文明建设等宣传教育活动形成的文件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2.33开展文化保护与传承工作形成的文件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2.34村庄典型模范、道德榜样评选活动产生的文件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2.35移风易俗工作形成的文件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2.36 农村文化礼堂建设形成的文件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（1）农村文化礼堂建设申报表、建设（设计）方案、实施方案、规划论证材料；成立领导（工作）小组、确定责任分工的文件；与文化礼堂筹建有关的村民代表大会、村两委会议的会议材料、记录、决议等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（2）文化礼堂陈列展览布展设计方案、展陈大纲；广告公司制作的最终版面设计电子稿、照片、扫描图片，其他有关电子文稿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（3）文化礼堂各种宣讲、礼仪、民俗、文体活动和评先活动中形成的通知、方案等文件及活动台账；重要活动的主持词、节目单，评先活动的个人事迹材料；各种活动照片、视频等。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4）文化礼堂、讲堂的管理、学习制度、活动计划；专业宣讲员、文化指导员、礼堂管理员、文化志愿者、村民文体活动队伍等人员名单及相关制度；上级对本村文化礼堂的考核、验收材料，文化礼堂建设工作总结、文化礼堂建设评定申报表、星级评定申报表等。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2.37本村各类创建工作形成的材料(无违建村、无邪教村、生态村、美丽乡村创建)创建文明小区、爱国卫生工作形成的材料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2.38村庄文体活动产生的文件                                  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2.39农村普法、科普、防灾避灾、动物防疫和综合治理等工作形成的文件10年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b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spacing w:val="-6"/>
          <w:kern w:val="0"/>
          <w:sz w:val="24"/>
          <w:szCs w:val="24"/>
          <w:lang w:val="en-US" w:eastAsia="zh-CN" w:bidi="ar"/>
        </w:rPr>
        <w:t>3.村级集体经济组织经营管理文件材料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3.1本村经营管理中长期规划和专项发展计划等材料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3.2本村企业发展重大经营决策方案、规划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3.3本村企业董事会会议记录、纪要、决议等材料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3.4本村企业负责人对企业承包、租赁、任期目标责任等材料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3.5本村企业改制、转制等各种法律证书等材料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3.6本村企业历史沿革、大事记等材料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3.7本村集体经济组织、所属各企业年度工作计划、总结等材料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3.8本村企业的设置、撤并、名称更改、启用和废止印章的请示、批复、通知等材料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3.9本村及所属各企业的产权文件、土地使用证，各种集体财产合同、协议、委任书、公证书等法律文本、证书材料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3.10本村集体经济组织章程，换届选举工作的通知、选举结果等材料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3.11本村集体经济组织成员（股东）名册、股权登记簿 、成员身份确认、审计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3.12 本村新办公司、企业项目的申请和批复及可行性报告、章程、合同、验资、营业执照等材料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3.13本村有关工商企业管理执照的申报、登记、批复以及违章违法被处理，经营不善歇业、破产等材料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3.14本村企业年度各种统计报表及经济分析等材料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3.15本村有关物资供销工作的合同、协议等材料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3.16本村有关经营活动的争议、索赔、判决等材料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3.17本村企业合资、独资、联营招商的合同、协议等材料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3.18本村企业年度经营、销售统计等报表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（1）重要的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（2）一般的                                                 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3.19本村企业工资计划、工资总额、奖惩、年终分配方案等表册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3.20本村企业物资管理、安全生产检查、整改措施执行情况等材料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3.21本村企业环境保护等材料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3.22本村企业有关产品标准、国际质量认证等材料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3.23本村企业有关资产评估，资金、价格管理的审查、验证材料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3.24本村企业有关经营、审计活动中形成的各项证明和结论材料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3.25本村有关产品市场调查、宣传、广告和用户服务等材料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3.26本村有关产品销售等活动中形成的材料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3.27本村各类农业普查材料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3.28本村农作物规划布局，粮、棉、油多种经营实种面积、产量以及采、购、留、分配等材料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3.29本村科学种植、科学饲养的经验总结及原始记录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3.30本村“星火”“丰收”“火炬”计划项目的申报、验收材料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3.31本村农业植保、农机管理、水利建设等材料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3.32本村副业生产及上交任务的指标(畜、禽、蛋、鱼、菌菇等)以及各项任务完成情况、年报、统计表等材料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3.33本村村办副业项目材料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3.34本村关于特色小镇、现代农业示范园区和加工园区，休闲农业和乡村旅游招商引资和建设、经营过程中形成的文件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3.35本村发展传统文化、餐饮、旅游休闲产业，发展养老托幼、商贸等生活性服务业，农产品流通、农业金融保险等农业社会化服务业过程中形成的文件30年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3.36本村关于精准扶贫工作形成的有关文件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3.37本村关于土地批租、出让、租赁有关材料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3.38本村农村集体产权制度改革实施方案、工作计划、总结、汇报材料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3.39本村成立的农村集体产权制度改革工作领导小组、董事会、监事会等机构及组成人员名单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3.40本村农村集体产权制度改革工作领导小组、董事会、监事会工作职责及工作制度    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3.41本村研究农村集体产权制度改革工作所形成的会议记录、纪要、决议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3.42通过协商、招标、挂牌、拍卖等方式流转农村土地承包经营权的文件材料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3.43农村集体产权制度改革的动员会、宣传、培训，上级领导检查等形成的文件材料                                                      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3.44农村耕地保护、土地承包经营权、集体建设用地使用权台账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3.45集体土地调查材料及统计表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3.46农村集体土地所有权、农村建设用地使用权、村民宅基地使用权等相关确权、登记、颁证的文件材料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3.47农村土地承包经营权登记申请书、变更登记申请书、登记簿、核准文件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3.48农村土地承包经营权流转备案申请书、登记表和备案证明等材料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3.49农村土地承包经营权确权登记方案、登记册、花名册及审核材料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3.50农村土地使用权确权登记注册情况公告、注册表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3.51农村土地承包合同、土地承包经营权流转合同、耕地保护合同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3.52农村</w:t>
      </w:r>
      <w:r>
        <w:rPr>
          <w:rFonts w:hint="eastAsia" w:ascii="宋体" w:hAnsi="宋体" w:eastAsia="仿宋_GB2312" w:cs="仿宋_GB2312"/>
          <w:spacing w:val="-6"/>
          <w:kern w:val="2"/>
          <w:sz w:val="24"/>
          <w:szCs w:val="20"/>
          <w:lang w:val="en-US" w:eastAsia="zh-CN" w:bidi="ar"/>
        </w:rPr>
        <w:t>植树造林、林业普查及山林承（延）包的合同书、</w:t>
      </w: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山林承</w:t>
      </w:r>
      <w:r>
        <w:rPr>
          <w:rFonts w:hint="eastAsia" w:ascii="宋体" w:hAnsi="宋体" w:eastAsia="仿宋_GB2312" w:cs="仿宋_GB2312"/>
          <w:spacing w:val="-6"/>
          <w:kern w:val="2"/>
          <w:sz w:val="24"/>
          <w:szCs w:val="20"/>
          <w:lang w:val="en-US" w:eastAsia="zh-CN" w:bidi="ar"/>
        </w:rPr>
        <w:t>（延）</w:t>
      </w: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包经营权流转合同</w:t>
      </w:r>
      <w:r>
        <w:rPr>
          <w:rFonts w:hint="eastAsia" w:ascii="宋体" w:hAnsi="宋体" w:eastAsia="仿宋_GB2312" w:cs="仿宋_GB2312"/>
          <w:spacing w:val="-6"/>
          <w:kern w:val="2"/>
          <w:sz w:val="24"/>
          <w:szCs w:val="20"/>
          <w:lang w:val="en-US" w:eastAsia="zh-CN" w:bidi="ar"/>
        </w:rPr>
        <w:t>、登记薄、协议书、责任状等文件材料</w:t>
      </w:r>
      <w:r>
        <w:rPr>
          <w:rFonts w:hint="eastAsia" w:ascii="宋体" w:hAnsi="宋体" w:eastAsia="仿宋_GB2312" w:cs="宋体"/>
          <w:spacing w:val="-6"/>
          <w:kern w:val="2"/>
          <w:sz w:val="24"/>
          <w:szCs w:val="20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黑体" w:hAnsi="宋体" w:eastAsia="黑体" w:cs="黑体"/>
          <w:b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/>
          <w:spacing w:val="-6"/>
          <w:kern w:val="0"/>
          <w:sz w:val="24"/>
          <w:szCs w:val="24"/>
          <w:lang w:val="en-US" w:eastAsia="zh-CN" w:bidi="ar"/>
        </w:rPr>
        <w:t>二、基建项目类(包括历史文化村落保护、农村污水管网改造等生活设施建设项目)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1.项目建议书、申请、报告及批复等材料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2.可行性研究报告、论证意见、项目评估、调查报告等材料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3.项目设计任务书、计划任务书或立项报告、批复等材料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4.基建项目的会议记录等材料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5.地质勘探合同、报告、记录、说明等材料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6.征用土地移民申请、报告、批复、通知、许可证、使用证、用地范围等材料              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7.工程建设执照、防火、环保、防疫等审核通知单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8.工程建设招投标文件、会议纪要等材料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9.工程初步设计图纸、概算、设计合同等材料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10.施工设计、说明、总平面图、建设施工图、给排水图等专业图纸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11.施工合同、协议，施工预决算，图纸会审纪要、技术核定单、工程更改、材料代用、原材料质保书和全套竣工图等材料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12.施工监理文件材料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13.水电安装合同、协议，施工预决算，技术交底，图纸会审，材料出厂证明和竣工图等材料  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14.项目竣工验收申请、批复，消防、环保、防疫、档案等验收记录，基建财务结、决算，项目审计，项目竣工验收证书等材料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黑体" w:hAnsi="宋体" w:eastAsia="黑体" w:cs="黑体"/>
          <w:b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/>
          <w:spacing w:val="-6"/>
          <w:kern w:val="0"/>
          <w:sz w:val="24"/>
          <w:szCs w:val="24"/>
          <w:lang w:val="en-US" w:eastAsia="zh-CN" w:bidi="ar"/>
        </w:rPr>
        <w:t>三、设施设备类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1.设备仪器购置可行性研究报告、申请、批复和购置仪器资金申请、批复等材料          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2.设施设备招投标文件、设备采购合同、购买协议等材料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3.设备仪器开箱验收记录、使用说明书、操作手册、合格证、装箱清单等材料                           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4.设备仪器安装调试记录、验收报告、操作保养规定等材料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5.设备仪器运行、检修、保养、事故处理等记录材料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6.设施设备技术改造、升级改装、革新改进等文件材料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7.设备仪器报废申请、批复、证明等材料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黑体" w:hAnsi="宋体" w:eastAsia="黑体" w:cs="黑体"/>
          <w:b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/>
          <w:spacing w:val="-6"/>
          <w:kern w:val="0"/>
          <w:sz w:val="24"/>
          <w:szCs w:val="24"/>
          <w:lang w:val="en-US" w:eastAsia="zh-CN" w:bidi="ar"/>
        </w:rPr>
        <w:t>四、会计类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1.各类会计原始凭证、记账凭证、汇总凭证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2.会计账簿类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2.1银行日记账、现金日记账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2.2总账、明细账、辅助账簿                                   30年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3.会计报表类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3.1年度财务报表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3.2年度财务决算表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3.3月、季度财务报表                                         10年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4.其他类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4.1会计档案移交清册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4.2会计档案保管清册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4.3会计档案销毁清册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/>
          <w:spacing w:val="-6"/>
          <w:kern w:val="0"/>
          <w:sz w:val="24"/>
          <w:szCs w:val="24"/>
          <w:lang w:val="en-US" w:eastAsia="zh-CN" w:bidi="ar"/>
        </w:rPr>
        <w:t xml:space="preserve">五、特种载体类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1.上级领导来村视察、检查工作的音像材料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2.国际友人、专家、学者等知名人士前来活动的音像材料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3.本村委会各种会议、重要活动形成的音像材料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4.反映村容、厂貌、市政项目建设等的音像材料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5.新闻媒体刊登的反映本村情况的照片、视频材料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6.本村作废印章    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7.本村委会各种产品、奖状、证书、奖杯、锦旗等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8.各种礼品、手工艺品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9.各种实物翻拍照片                                           永久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/>
        <w:jc w:val="both"/>
        <w:rPr>
          <w:rFonts w:hint="eastAsia" w:ascii="仿宋_GB2312"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spacing w:val="-6"/>
          <w:kern w:val="0"/>
          <w:sz w:val="24"/>
          <w:szCs w:val="24"/>
          <w:lang w:val="en-US" w:eastAsia="zh-CN" w:bidi="ar"/>
        </w:rPr>
        <w:t>10.各类档案的电子版与相应档案一致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33AF"/>
    <w:rsid w:val="466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2018-08-24T03:10:00Z</dcterms:created>
  <dc:creator>张继红</dc:creator>
  <cp:lastModifiedBy>张继红</cp:lastModifiedBy>
  <dcterms:modified xsi:type="dcterms:W3CDTF">2018-08-24T03:14:47Z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