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8" w:rsidRDefault="007D0918" w:rsidP="007D0918">
      <w:pPr>
        <w:adjustRightInd w:val="0"/>
        <w:snapToGrid w:val="0"/>
        <w:spacing w:afterLines="50" w:after="156" w:line="560" w:lineRule="exact"/>
        <w:jc w:val="center"/>
        <w:rPr>
          <w:rFonts w:ascii="仿宋_GB2312" w:hAnsi="宋体" w:hint="eastAsia"/>
          <w:b/>
          <w:kern w:val="0"/>
          <w:sz w:val="36"/>
          <w:szCs w:val="36"/>
        </w:rPr>
      </w:pPr>
      <w:bookmarkStart w:id="0" w:name="_GoBack"/>
      <w:r>
        <w:rPr>
          <w:rFonts w:ascii="仿宋_GB2312" w:hAnsi="宋体" w:hint="eastAsia"/>
          <w:b/>
          <w:kern w:val="0"/>
          <w:sz w:val="36"/>
          <w:szCs w:val="36"/>
        </w:rPr>
        <w:t>2016年度浙江省档案局科技项目研究计划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"/>
        <w:gridCol w:w="6285"/>
        <w:gridCol w:w="4140"/>
        <w:gridCol w:w="1980"/>
      </w:tblGrid>
      <w:tr w:rsidR="007D0918" w:rsidTr="007D0918">
        <w:trPr>
          <w:trHeight w:val="68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项    目   名   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承 担 单 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责任人</w:t>
            </w:r>
          </w:p>
        </w:tc>
      </w:tr>
      <w:tr w:rsidR="007D0918" w:rsidTr="007D0918">
        <w:trPr>
          <w:trHeight w:val="73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浙江省档案人员网络教学平台建设的探索与实践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浙江省档案干部教育培训中心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彭移风</w:t>
            </w:r>
          </w:p>
        </w:tc>
      </w:tr>
      <w:tr w:rsidR="007D0918" w:rsidTr="007D0918">
        <w:trPr>
          <w:trHeight w:val="7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档案数据安全存储及智慧监管平台的研究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温州市鹿城区档案局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李洪湖</w:t>
            </w:r>
          </w:p>
        </w:tc>
      </w:tr>
      <w:tr w:rsidR="007D0918" w:rsidTr="007D0918">
        <w:trPr>
          <w:trHeight w:val="6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建设项目档案管理远程服务平台的建设与研究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义乌市档案局、上海巴士拓华科技发展股份有限公司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徐义民</w:t>
            </w:r>
          </w:p>
        </w:tc>
      </w:tr>
      <w:tr w:rsidR="007D0918" w:rsidTr="007D0918">
        <w:trPr>
          <w:trHeight w:val="5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医院体检客户健康档案管理系统设计与应用研究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浙江医院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张伟娟</w:t>
            </w:r>
          </w:p>
        </w:tc>
      </w:tr>
      <w:tr w:rsidR="007D0918" w:rsidTr="007D0918">
        <w:trPr>
          <w:trHeight w:val="6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基于</w:t>
            </w:r>
            <w:proofErr w:type="spellStart"/>
            <w:r>
              <w:rPr>
                <w:color w:val="000000"/>
                <w:sz w:val="28"/>
                <w:szCs w:val="28"/>
              </w:rPr>
              <w:t>hadoop</w:t>
            </w:r>
            <w:proofErr w:type="spellEnd"/>
            <w:r>
              <w:rPr>
                <w:rFonts w:ascii="仿宋_GB2312" w:hint="eastAsia"/>
                <w:color w:val="000000"/>
                <w:sz w:val="28"/>
                <w:szCs w:val="28"/>
              </w:rPr>
              <w:t>框架的海量档案数据模型构建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浙江中医药大学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坚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君</w:t>
            </w:r>
          </w:p>
        </w:tc>
      </w:tr>
      <w:tr w:rsidR="007D0918" w:rsidTr="007D0918">
        <w:trPr>
          <w:trHeight w:val="6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电视声像资源共享系统的建立与研究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杭州文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广集团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视听研究中心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王朝晖</w:t>
            </w:r>
          </w:p>
        </w:tc>
      </w:tr>
      <w:tr w:rsidR="007D0918" w:rsidTr="007D0918">
        <w:trPr>
          <w:trHeight w:val="7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城中村改造档案监管体系建设的研究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温州市鹿城区档案局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 靖</w:t>
            </w:r>
          </w:p>
        </w:tc>
      </w:tr>
      <w:tr w:rsidR="007D0918" w:rsidTr="007D0918">
        <w:trPr>
          <w:trHeight w:val="6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人防工程档案标准化管理问题及对策研究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杭州市人民防空档案馆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李 杰</w:t>
            </w:r>
          </w:p>
        </w:tc>
      </w:tr>
      <w:tr w:rsidR="007D0918" w:rsidTr="007D0918">
        <w:trPr>
          <w:trHeight w:val="69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浙江省高校留学生档案管理现状调查及对策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浙江师范大学档案馆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18" w:rsidRDefault="007D0918" w:rsidP="00C834A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谢凤丽</w:t>
            </w:r>
            <w:proofErr w:type="gramEnd"/>
          </w:p>
        </w:tc>
      </w:tr>
    </w:tbl>
    <w:p w:rsidR="006007E5" w:rsidRDefault="006007E5" w:rsidP="007D0918"/>
    <w:sectPr w:rsidR="006007E5" w:rsidSect="007D0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8"/>
    <w:rsid w:val="002740A6"/>
    <w:rsid w:val="006007E5"/>
    <w:rsid w:val="007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9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9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2016-09-20T06:26:00Z</dcterms:created>
  <dcterms:modified xsi:type="dcterms:W3CDTF">2016-09-20T06:29:00Z</dcterms:modified>
</cp:coreProperties>
</file>