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D" w:rsidRDefault="0040414D" w:rsidP="0040414D">
      <w:pPr>
        <w:spacing w:before="312" w:after="312"/>
        <w:rPr>
          <w:rFonts w:ascii="黑体" w:eastAsia="黑体" w:hAnsi="宋体"/>
          <w:color w:val="000000"/>
          <w:sz w:val="28"/>
          <w:szCs w:val="30"/>
        </w:rPr>
      </w:pPr>
      <w:r>
        <w:rPr>
          <w:rFonts w:ascii="黑体" w:eastAsia="黑体" w:hAnsi="宋体" w:hint="eastAsia"/>
          <w:color w:val="000000"/>
          <w:sz w:val="28"/>
          <w:szCs w:val="30"/>
        </w:rPr>
        <w:t>附件4：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31"/>
        <w:gridCol w:w="711"/>
        <w:gridCol w:w="1657"/>
        <w:gridCol w:w="1646"/>
        <w:gridCol w:w="366"/>
        <w:gridCol w:w="2011"/>
      </w:tblGrid>
      <w:tr w:rsidR="0040414D" w:rsidTr="0040414D">
        <w:trPr>
          <w:trHeight w:val="1386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楷体_GB2312" w:eastAsia="楷体_GB2312"/>
                <w:color w:val="000000"/>
                <w:sz w:val="84"/>
                <w:szCs w:val="84"/>
              </w:rPr>
            </w:pPr>
            <w:r>
              <w:rPr>
                <w:rFonts w:ascii="楷体_GB2312" w:eastAsia="楷体_GB2312" w:hint="eastAsia"/>
                <w:color w:val="000000"/>
                <w:sz w:val="84"/>
                <w:szCs w:val="84"/>
              </w:rPr>
              <w:t>（全宗名称）</w:t>
            </w:r>
          </w:p>
        </w:tc>
      </w:tr>
      <w:tr w:rsidR="0040414D" w:rsidTr="0040414D">
        <w:trPr>
          <w:trHeight w:val="932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楷体_GB2312" w:eastAsia="楷体_GB2312"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int="eastAsia"/>
                <w:color w:val="000000"/>
                <w:sz w:val="36"/>
                <w:szCs w:val="36"/>
              </w:rPr>
              <w:t>社会团体（民办非企业单位/基金会）档案</w:t>
            </w:r>
          </w:p>
        </w:tc>
      </w:tr>
      <w:tr w:rsidR="0040414D" w:rsidTr="0040414D">
        <w:trPr>
          <w:trHeight w:val="5601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0414D" w:rsidRDefault="0040414D">
            <w:pPr>
              <w:rPr>
                <w:rFonts w:ascii="仿宋_GB2312"/>
                <w:color w:val="000000"/>
                <w:sz w:val="13"/>
                <w:szCs w:val="13"/>
              </w:rPr>
            </w:pP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社团（民办非企业单位/基金会）名称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住    所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主管单位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13"/>
                <w:szCs w:val="13"/>
                <w:u w:val="single"/>
              </w:rPr>
            </w:pP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社团（民办非企业单位/基金会）名称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住    所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主管单位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13"/>
                <w:szCs w:val="13"/>
              </w:rPr>
            </w:pP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</w:rPr>
            </w:pP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社团（民办非企业单位/基金会）名称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住    所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0414D" w:rsidRDefault="0040414D">
            <w:pP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主管单位</w:t>
            </w:r>
            <w:r>
              <w:rPr>
                <w:rFonts w:ascii="仿宋_GB2312" w:hint="eastAsia"/>
                <w:color w:val="000000"/>
                <w:sz w:val="30"/>
                <w:szCs w:val="30"/>
                <w:u w:val="single"/>
              </w:rPr>
              <w:t xml:space="preserve">                                             </w:t>
            </w:r>
          </w:p>
          <w:p w:rsidR="0040414D" w:rsidRDefault="0040414D">
            <w:pPr>
              <w:rPr>
                <w:rFonts w:ascii="仿宋_GB2312"/>
                <w:color w:val="000000"/>
                <w:sz w:val="13"/>
                <w:szCs w:val="13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40414D" w:rsidTr="0040414D">
        <w:trPr>
          <w:trHeight w:val="917"/>
        </w:trPr>
        <w:tc>
          <w:tcPr>
            <w:tcW w:w="125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登记</w:t>
            </w:r>
          </w:p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1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14D" w:rsidRDefault="0040414D">
            <w:pPr>
              <w:jc w:val="right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年  月  日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注销</w:t>
            </w:r>
          </w:p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0414D" w:rsidRDefault="0040414D">
            <w:pPr>
              <w:jc w:val="right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年  月  日</w:t>
            </w:r>
          </w:p>
        </w:tc>
      </w:tr>
      <w:tr w:rsidR="0040414D" w:rsidTr="0040414D">
        <w:trPr>
          <w:cantSplit/>
          <w:trHeight w:val="604"/>
        </w:trPr>
        <w:tc>
          <w:tcPr>
            <w:tcW w:w="1667" w:type="pct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color w:val="000000"/>
                <w:sz w:val="30"/>
                <w:szCs w:val="30"/>
              </w:rPr>
              <w:lastRenderedPageBreak/>
              <w:t>本盒共</w:t>
            </w:r>
            <w:proofErr w:type="gramEnd"/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  件    页</w:t>
            </w:r>
          </w:p>
        </w:tc>
        <w:tc>
          <w:tcPr>
            <w:tcW w:w="21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登记证号/统一代码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保管期限</w:t>
            </w:r>
          </w:p>
        </w:tc>
      </w:tr>
      <w:tr w:rsidR="0040414D" w:rsidTr="0040414D">
        <w:trPr>
          <w:cantSplit/>
          <w:trHeight w:val="649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14D" w:rsidRDefault="0040414D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153" w:type="pct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永  久</w:t>
            </w:r>
          </w:p>
        </w:tc>
      </w:tr>
    </w:tbl>
    <w:tbl>
      <w:tblPr>
        <w:tblpPr w:leftFromText="180" w:rightFromText="180" w:vertAnchor="text" w:horzAnchor="page" w:tblpX="5833" w:tblpY="353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1260"/>
      </w:tblGrid>
      <w:tr w:rsidR="0040414D" w:rsidTr="0040414D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全宗号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类别号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盒  号</w:t>
            </w:r>
          </w:p>
        </w:tc>
      </w:tr>
      <w:tr w:rsidR="0040414D" w:rsidTr="0040414D">
        <w:trPr>
          <w:trHeight w:val="4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Default="0040414D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</w:tbl>
    <w:p w:rsidR="0040414D" w:rsidRDefault="0040414D" w:rsidP="0040414D">
      <w:pPr>
        <w:spacing w:before="312" w:after="312"/>
        <w:rPr>
          <w:rFonts w:ascii="仿宋_GB2312" w:hint="eastAsia"/>
          <w:color w:val="000000"/>
          <w:sz w:val="30"/>
          <w:szCs w:val="30"/>
        </w:rPr>
      </w:pPr>
    </w:p>
    <w:p w:rsidR="006D7A15" w:rsidRDefault="006D7A15" w:rsidP="00E53330">
      <w:pPr>
        <w:spacing w:before="312" w:after="312"/>
      </w:pPr>
    </w:p>
    <w:sectPr w:rsidR="006D7A15" w:rsidSect="006D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14D"/>
    <w:rsid w:val="0040414D"/>
    <w:rsid w:val="00430261"/>
    <w:rsid w:val="006D7A15"/>
    <w:rsid w:val="00BA6D45"/>
    <w:rsid w:val="00E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4D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1</cp:revision>
  <dcterms:created xsi:type="dcterms:W3CDTF">2015-01-21T08:30:00Z</dcterms:created>
  <dcterms:modified xsi:type="dcterms:W3CDTF">2015-01-21T08:33:00Z</dcterms:modified>
</cp:coreProperties>
</file>